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B7" w:rsidRDefault="0081395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9pt;margin-top:939pt;width:26pt;height:33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A727B7" w:rsidRPr="00363F07" w:rsidRDefault="0081395A">
      <w:pPr>
        <w:pStyle w:val="1"/>
        <w:rPr>
          <w:color w:val="00B050"/>
        </w:rPr>
      </w:pPr>
      <w:r w:rsidRPr="00363F07">
        <w:rPr>
          <w:rFonts w:hint="eastAsia"/>
          <w:color w:val="00B050"/>
        </w:rPr>
        <w:t>《安全用电》同步练习</w:t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触电时有电流通过人体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通过人体电流的大小取决于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，实验证明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只有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的电压才是安全的。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安全用电原则有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禁止用湿手插</w:t>
      </w:r>
      <w:proofErr w:type="gramStart"/>
      <w:r>
        <w:rPr>
          <w:rFonts w:hint="eastAsia"/>
          <w:sz w:val="24"/>
        </w:rPr>
        <w:t>插</w:t>
      </w:r>
      <w:proofErr w:type="gramEnd"/>
      <w:r>
        <w:rPr>
          <w:rFonts w:hint="eastAsia"/>
          <w:sz w:val="24"/>
        </w:rPr>
        <w:t>(</w:t>
      </w:r>
      <w:r>
        <w:rPr>
          <w:rFonts w:hint="eastAsia"/>
          <w:sz w:val="24"/>
        </w:rPr>
        <w:t>拔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插头、按开关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不同时使用大功率用电</w:t>
      </w:r>
      <w:r>
        <w:rPr>
          <w:rFonts w:hint="eastAsia"/>
          <w:noProof/>
          <w:sz w:val="24"/>
        </w:rPr>
        <w:drawing>
          <wp:inline distT="0" distB="0" distL="114300" distR="114300">
            <wp:extent cx="1079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器等。如果手上的水流入插座和开关内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就有可能发</w:t>
      </w:r>
      <w:r>
        <w:rPr>
          <w:rFonts w:hint="eastAsia"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事故或者导致电路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，造成危险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若同时使用多个大功率用电器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则可能使干路的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过大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造成危险。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在家庭电路中人发生触电事故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都是人体直接或间接与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线相接触造成的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空气</w:t>
      </w:r>
      <w:r>
        <w:rPr>
          <w:rFonts w:hint="eastAsia"/>
          <w:sz w:val="24"/>
        </w:rPr>
        <w:t>开关是在电路中发生短路或用电器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引起的电流过大时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自动切断电路。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小明家里的电路出现了故障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当谁修工站在地上维修时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若他一只手不小心碰到了零线</w:t>
      </w:r>
      <w:r>
        <w:rPr>
          <w:rFonts w:hint="eastAsia"/>
          <w:sz w:val="24"/>
        </w:rPr>
        <w:t>,____________(</w:t>
      </w:r>
      <w:r>
        <w:rPr>
          <w:rFonts w:hint="eastAsia"/>
          <w:sz w:val="24"/>
        </w:rPr>
        <w:t>填“会”或“不会”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触电。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5,</w:t>
      </w:r>
      <w:r>
        <w:rPr>
          <w:rFonts w:hint="eastAsia"/>
          <w:sz w:val="24"/>
        </w:rPr>
        <w:t>为了确保用电的安全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日常生活中更换灯泡、搬动电器前应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电源开关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电饭锅</w:t>
      </w:r>
      <w:r>
        <w:rPr>
          <w:rFonts w:hint="eastAsia"/>
          <w:sz w:val="24"/>
        </w:rPr>
        <w:t>电冰箱使用的是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_________(</w:t>
      </w:r>
      <w:r>
        <w:rPr>
          <w:rFonts w:hint="eastAsia"/>
          <w:sz w:val="24"/>
        </w:rPr>
        <w:t>填“两脚”或“三脚”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电源插头。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小明无意间接触到了电动机的金属外壳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发生了触电事故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原因是金属外壳带电并且电动机的金属外壳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。在发生触电事故的现场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不要用手去拉触电的人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而是要立即</w:t>
      </w:r>
      <w:r>
        <w:rPr>
          <w:rFonts w:hint="eastAsia"/>
          <w:sz w:val="24"/>
        </w:rPr>
        <w:t>_________________</w:t>
      </w:r>
      <w:r>
        <w:rPr>
          <w:rFonts w:hint="eastAsia"/>
          <w:sz w:val="24"/>
        </w:rPr>
        <w:t>______________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362075" cy="1428750"/>
            <wp:effectExtent l="0" t="0" r="9525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lastRenderedPageBreak/>
        <w:t>能力题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7,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是某人连接的家庭电路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各元件及线路完好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  )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零线和大地之间的电压为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0V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开关</w:t>
      </w:r>
      <w:r>
        <w:rPr>
          <w:rFonts w:hint="eastAsia"/>
          <w:sz w:val="24"/>
        </w:rPr>
        <w:t>S:</w:t>
      </w:r>
      <w:r>
        <w:rPr>
          <w:rFonts w:hint="eastAsia"/>
          <w:sz w:val="24"/>
        </w:rPr>
        <w:t>断开时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人接触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点会触电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开关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断开时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人接触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点会触电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D,</w:t>
      </w:r>
      <w:r>
        <w:rPr>
          <w:rFonts w:hint="eastAsia"/>
          <w:sz w:val="24"/>
        </w:rPr>
        <w:t>三孔插座最上面的那根线</w:t>
      </w:r>
      <w:r>
        <w:rPr>
          <w:rFonts w:hint="eastAsia"/>
          <w:sz w:val="24"/>
        </w:rPr>
        <w:t>接的是火线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171190" cy="1504950"/>
            <wp:effectExtent l="0" t="0" r="1016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19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下列关于安全用电的说法正确的是（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使用试电笔时手指不可以碰到笔尾金属体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只要将</w:t>
      </w:r>
      <w:proofErr w:type="gramStart"/>
      <w:r>
        <w:rPr>
          <w:rFonts w:hint="eastAsia"/>
          <w:sz w:val="24"/>
        </w:rPr>
        <w:t>保脸丝</w:t>
      </w:r>
      <w:proofErr w:type="gramEnd"/>
      <w:r>
        <w:rPr>
          <w:rFonts w:hint="eastAsia"/>
          <w:sz w:val="24"/>
        </w:rPr>
        <w:t>换上粗的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电路中就可以接人大功部的用电器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把家中用电器的金属外</w:t>
      </w:r>
      <w:proofErr w:type="gramStart"/>
      <w:r>
        <w:rPr>
          <w:rFonts w:hint="eastAsia"/>
          <w:sz w:val="24"/>
        </w:rPr>
        <w:t>売</w:t>
      </w:r>
      <w:proofErr w:type="gramEnd"/>
      <w:r>
        <w:rPr>
          <w:rFonts w:hint="eastAsia"/>
          <w:sz w:val="24"/>
        </w:rPr>
        <w:t>接上地线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可可以防止</w:t>
      </w:r>
      <w:r>
        <w:rPr>
          <w:rFonts w:hint="eastAsia"/>
          <w:sz w:val="24"/>
        </w:rPr>
        <w:t>触电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proofErr w:type="gramStart"/>
      <w:r>
        <w:rPr>
          <w:rFonts w:hint="eastAsia"/>
          <w:color w:val="FFFFFF"/>
          <w:sz w:val="4"/>
        </w:rPr>
        <w:t>学科网</w:t>
      </w:r>
      <w:proofErr w:type="gramEnd"/>
      <w:r>
        <w:rPr>
          <w:rFonts w:hint="eastAsia"/>
          <w:color w:val="FFFFFF"/>
          <w:sz w:val="4"/>
        </w:rPr>
        <w:t>]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看到有人触电应立即用手把他拉开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如图是与家庭电路有关的四个情景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做法正确的是（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053965" cy="892810"/>
            <wp:effectExtent l="0" t="0" r="13335" b="254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l="4155"/>
                    <a:stretch>
                      <a:fillRect/>
                    </a:stretch>
                  </pic:blipFill>
                  <pic:spPr>
                    <a:xfrm>
                      <a:off x="0" y="0"/>
                      <a:ext cx="505396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电线上晾衣服</w:t>
      </w:r>
      <w:r>
        <w:rPr>
          <w:rFonts w:hint="eastAsia"/>
          <w:sz w:val="24"/>
        </w:rPr>
        <w:t xml:space="preserve">     B.</w:t>
      </w:r>
      <w:r>
        <w:rPr>
          <w:rFonts w:hint="eastAsia"/>
          <w:sz w:val="24"/>
        </w:rPr>
        <w:t>多个用电器同时工作</w:t>
      </w:r>
      <w:r>
        <w:rPr>
          <w:rFonts w:hint="eastAsia"/>
          <w:sz w:val="24"/>
        </w:rPr>
        <w:t xml:space="preserve">   C.</w:t>
      </w:r>
      <w:r>
        <w:rPr>
          <w:rFonts w:hint="eastAsia"/>
          <w:sz w:val="24"/>
        </w:rPr>
        <w:t>机壳没有接地</w:t>
      </w:r>
      <w:r>
        <w:rPr>
          <w:rFonts w:hint="eastAsia"/>
          <w:sz w:val="24"/>
        </w:rPr>
        <w:t xml:space="preserve">    D.</w:t>
      </w:r>
      <w:r>
        <w:rPr>
          <w:rFonts w:hint="eastAsia"/>
          <w:sz w:val="24"/>
        </w:rPr>
        <w:t>用绝缘棒挑开电线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10.</w:t>
      </w:r>
      <w:r>
        <w:rPr>
          <w:rFonts w:hint="eastAsia"/>
          <w:sz w:val="24"/>
        </w:rPr>
        <w:t>下列有关安全用电常识不正确的是（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电加热器烤衣物不能靠得太近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以免失火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不得私拉乱接电线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以免触电或引发火灾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发现工作中的家用电器起火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应赶快用水将其扑灭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不能用湿手接触带电家用电器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防止触电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“注意安全”是同学们日常生活中必须具有的意识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下列有关安全的说法错误的是</w:t>
      </w:r>
      <w:r>
        <w:rPr>
          <w:rFonts w:hint="eastAsia"/>
          <w:sz w:val="24"/>
        </w:rPr>
        <w:t>(    )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如果发生触电事故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应立即切断电源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然后施救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雷雨天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人不能在高处打伞行走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否则可能会被雷击中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使用试电笔</w:t>
      </w:r>
      <w:r>
        <w:rPr>
          <w:rFonts w:hint="eastAsia"/>
          <w:noProof/>
          <w:sz w:val="24"/>
        </w:rPr>
        <w:drawing>
          <wp:inline distT="0" distB="0" distL="114300" distR="114300">
            <wp:extent cx="11176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手必须接触笔尾金属部分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家庭电路中空气</w:t>
      </w:r>
      <w:proofErr w:type="gramStart"/>
      <w:r>
        <w:rPr>
          <w:rFonts w:hint="eastAsia"/>
          <w:sz w:val="24"/>
        </w:rPr>
        <w:t>开关</w:t>
      </w:r>
      <w:r>
        <w:rPr>
          <w:rFonts w:hint="eastAsia"/>
          <w:sz w:val="24"/>
        </w:rPr>
        <w:t>跳间一定</w:t>
      </w:r>
      <w:proofErr w:type="gramEnd"/>
      <w:r>
        <w:rPr>
          <w:rFonts w:hint="eastAsia"/>
          <w:sz w:val="24"/>
        </w:rPr>
        <w:t>是发生了短路</w:t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12.</w:t>
      </w:r>
      <w:r>
        <w:rPr>
          <w:rFonts w:hint="eastAsia"/>
          <w:sz w:val="24"/>
        </w:rPr>
        <w:t>【多选题】用电安全是</w:t>
      </w:r>
      <w:r>
        <w:rPr>
          <w:rFonts w:hint="eastAsia"/>
          <w:sz w:val="24"/>
        </w:rPr>
        <w:t>天大的事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在随州曾发生过</w:t>
      </w:r>
      <w:r>
        <w:rPr>
          <w:rFonts w:hint="eastAsia"/>
          <w:noProof/>
          <w:sz w:val="24"/>
        </w:rPr>
        <w:drawing>
          <wp:inline distT="0" distB="0" distL="114300" distR="114300">
            <wp:extent cx="12700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这样一幕惨剧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在某农户的鱼塘上空有高压线通过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一位钓鱼者抬杆取鱼时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钓鱼竿触及电线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钓鱼者当场被电死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小鸟只能落在零线上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落在火线上同样会被电死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钓鱼竿接触到了火线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此高压线是裸导线线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导线外没有绝缘皮</w:t>
      </w:r>
      <w:r>
        <w:rPr>
          <w:rFonts w:hint="eastAsia"/>
          <w:sz w:val="24"/>
        </w:rPr>
        <w:t>)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钓鱼竿导电了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关于安全用电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下列说法不正确的是（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不能在高压线附近放风筝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发现有人触电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应迅速采用正确的方法使被触电的人脱离</w:t>
      </w:r>
      <w:r>
        <w:rPr>
          <w:rFonts w:hint="eastAsia"/>
          <w:sz w:val="24"/>
        </w:rPr>
        <w:t>电源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C.</w:t>
      </w:r>
      <w:r>
        <w:rPr>
          <w:rFonts w:hint="eastAsia"/>
          <w:sz w:val="24"/>
        </w:rPr>
        <w:t>使用</w:t>
      </w:r>
      <w:proofErr w:type="gramStart"/>
      <w:r>
        <w:rPr>
          <w:rFonts w:hint="eastAsia"/>
          <w:sz w:val="24"/>
        </w:rPr>
        <w:t>用</w:t>
      </w:r>
      <w:proofErr w:type="gramEnd"/>
      <w:r>
        <w:rPr>
          <w:rFonts w:hint="eastAsia"/>
          <w:sz w:val="24"/>
        </w:rPr>
        <w:t>试电笔辨别火线时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手</w:t>
      </w:r>
      <w:proofErr w:type="gramStart"/>
      <w:r>
        <w:rPr>
          <w:rFonts w:hint="eastAsia"/>
          <w:sz w:val="24"/>
        </w:rPr>
        <w:t>不</w:t>
      </w:r>
      <w:proofErr w:type="gramEnd"/>
      <w:r>
        <w:rPr>
          <w:rFonts w:hint="eastAsia"/>
          <w:sz w:val="24"/>
        </w:rPr>
        <w:t>不能接触笔尾金属体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使用有金属外</w:t>
      </w:r>
      <w:proofErr w:type="gramStart"/>
      <w:r>
        <w:rPr>
          <w:rFonts w:hint="eastAsia"/>
          <w:sz w:val="24"/>
        </w:rPr>
        <w:t>売</w:t>
      </w:r>
      <w:proofErr w:type="gramEnd"/>
      <w:r>
        <w:rPr>
          <w:rFonts w:hint="eastAsia"/>
          <w:sz w:val="24"/>
        </w:rPr>
        <w:t>的家用电器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其外壳必须接地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14.</w:t>
      </w:r>
      <w:r>
        <w:rPr>
          <w:rFonts w:hint="eastAsia"/>
          <w:sz w:val="24"/>
        </w:rPr>
        <w:t>一只小鸟落在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万伏的高压输电</w:t>
      </w:r>
      <w:r>
        <w:rPr>
          <w:rFonts w:hint="eastAsia"/>
          <w:noProof/>
          <w:sz w:val="24"/>
        </w:rPr>
        <w:drawing>
          <wp:inline distT="0" distB="0" distL="114300" distR="114300">
            <wp:extent cx="13208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线上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虽然通电的高压线是裸露的电线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但小鸟两脚站在同一根高压线上仍安然无恙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下列哪种说法是正确的（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proofErr w:type="gramStart"/>
      <w:r>
        <w:rPr>
          <w:rFonts w:hint="eastAsia"/>
          <w:sz w:val="24"/>
        </w:rPr>
        <w:t>鸟有</w:t>
      </w:r>
      <w:proofErr w:type="gramEnd"/>
      <w:r>
        <w:rPr>
          <w:rFonts w:hint="eastAsia"/>
          <w:sz w:val="24"/>
        </w:rPr>
        <w:t>耐高压的天性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鸟脚是干燥的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鸟的身体不导电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鸟两脚间的电压几乎为零</w:t>
      </w:r>
    </w:p>
    <w:p w:rsidR="00A727B7" w:rsidRDefault="0081395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鸟体电阻极大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所以无电流通过小鸟</w:t>
      </w:r>
    </w:p>
    <w:p w:rsidR="00A727B7" w:rsidRDefault="00A727B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727B7" w:rsidRDefault="00A727B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727B7" w:rsidRDefault="0081395A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人体的电阻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加在人体两端的电压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不高于</w:t>
      </w:r>
      <w:r>
        <w:rPr>
          <w:rFonts w:hint="eastAsia"/>
          <w:bCs/>
          <w:sz w:val="24"/>
        </w:rPr>
        <w:t>36V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触电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短路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电流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火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总功率过大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不会</w:t>
      </w:r>
      <w:r>
        <w:rPr>
          <w:rFonts w:hint="eastAsia"/>
          <w:bCs/>
          <w:sz w:val="24"/>
        </w:rPr>
        <w:t xml:space="preserve"> 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断开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三脚</w:t>
      </w:r>
    </w:p>
    <w:p w:rsidR="00A727B7" w:rsidRDefault="0081395A" w:rsidP="00363F07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没有接地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切断电源</w:t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D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</w:t>
      </w:r>
    </w:p>
    <w:p w:rsidR="00A727B7" w:rsidRDefault="0081395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BCD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A727B7" w:rsidRDefault="0081395A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A727B7" w:rsidRDefault="00A727B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sectPr w:rsidR="00A727B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5A" w:rsidRDefault="0081395A">
      <w:pPr>
        <w:spacing w:after="0" w:line="240" w:lineRule="auto"/>
      </w:pPr>
      <w:r>
        <w:separator/>
      </w:r>
    </w:p>
  </w:endnote>
  <w:endnote w:type="continuationSeparator" w:id="0">
    <w:p w:rsidR="0081395A" w:rsidRDefault="0081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5A" w:rsidRDefault="0081395A">
      <w:pPr>
        <w:spacing w:after="0" w:line="240" w:lineRule="auto"/>
      </w:pPr>
      <w:r>
        <w:separator/>
      </w:r>
    </w:p>
  </w:footnote>
  <w:footnote w:type="continuationSeparator" w:id="0">
    <w:p w:rsidR="0081395A" w:rsidRDefault="00813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7B7" w:rsidRDefault="0081395A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CF00"/>
    <w:multiLevelType w:val="singleLevel"/>
    <w:tmpl w:val="5ADFCF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DFCF32"/>
    <w:multiLevelType w:val="singleLevel"/>
    <w:tmpl w:val="5ADFCF32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7B7"/>
    <w:rsid w:val="00363F07"/>
    <w:rsid w:val="0081395A"/>
    <w:rsid w:val="00A7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1467</Characters>
  <Application>Microsoft Office Word</Application>
  <DocSecurity>0</DocSecurity>
  <Lines>12</Lines>
  <Paragraphs>3</Paragraphs>
  <ScaleCrop>false</ScaleCrop>
  <Company>China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